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13 сентября 2022 г. № 940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20.09.2022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13 сентября 2022 г. № 940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24.12.2014 № 2496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24.12.2014 № 2496 «Об утверждении Положения о порядке комплектования воспитанниками муниципальных дошкольных образовательных организаций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порядке комплектования воспитанниками муниципальных дошкольных образовательных организаций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